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27388E" w:rsidRPr="00DF2EDD" w:rsidRDefault="004F1441" w:rsidP="00DF2EDD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DF2EDD">
        <w:rPr>
          <w:rFonts w:ascii="Arial Rounded MT Bold" w:hAnsi="Arial Rounded MT Bold"/>
          <w:b/>
          <w:sz w:val="28"/>
          <w:szCs w:val="28"/>
        </w:rPr>
        <w:t>HITRO BEREMO</w:t>
      </w:r>
      <w:r w:rsidR="00F0739F" w:rsidRPr="00DF2EDD">
        <w:rPr>
          <w:rFonts w:ascii="Arial Rounded MT Bold" w:hAnsi="Arial Rounded MT Bold"/>
          <w:b/>
          <w:sz w:val="28"/>
          <w:szCs w:val="28"/>
        </w:rPr>
        <w:t>!</w:t>
      </w:r>
      <w:r w:rsidR="00F0739F" w:rsidRPr="00DF2EDD">
        <w:rPr>
          <w:rFonts w:ascii="Arial Rounded MT Bold" w:hAnsi="Arial Rounded MT Bold"/>
          <w:sz w:val="28"/>
          <w:szCs w:val="28"/>
        </w:rPr>
        <w:t xml:space="preserve"> </w:t>
      </w:r>
    </w:p>
    <w:p w:rsidR="004F1441" w:rsidRPr="00DF2EDD" w:rsidRDefault="005F4E46" w:rsidP="00DF2EDD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DF2EDD">
        <w:rPr>
          <w:rFonts w:ascii="Arial Rounded MT Bold" w:hAnsi="Arial Rounded MT Bold"/>
          <w:sz w:val="28"/>
          <w:szCs w:val="28"/>
        </w:rPr>
        <w:t>Da je na naši šoli ob hitrem teku</w:t>
      </w:r>
      <w:r w:rsidR="00675FF1" w:rsidRPr="00DF2EDD">
        <w:rPr>
          <w:rFonts w:ascii="Arial Rounded MT Bold" w:hAnsi="Arial Rounded MT Bold"/>
          <w:sz w:val="28"/>
          <w:szCs w:val="28"/>
        </w:rPr>
        <w:t xml:space="preserve"> in dobri telesni pripravljenosti</w:t>
      </w:r>
      <w:r w:rsidR="004F1441" w:rsidRPr="00DF2EDD">
        <w:rPr>
          <w:rFonts w:ascii="Arial Rounded MT Bold" w:hAnsi="Arial Rounded MT Bold" w:cs="Arial"/>
          <w:sz w:val="28"/>
          <w:szCs w:val="28"/>
        </w:rPr>
        <w:t xml:space="preserve">, </w:t>
      </w:r>
      <w:r w:rsidR="00675FF1" w:rsidRPr="00DF2EDD">
        <w:rPr>
          <w:rFonts w:ascii="Arial Rounded MT Bold" w:hAnsi="Arial Rounded MT Bold" w:cs="Arial"/>
          <w:sz w:val="28"/>
          <w:szCs w:val="28"/>
        </w:rPr>
        <w:t>pomembno tudi hitro in kakovostno</w:t>
      </w:r>
      <w:r w:rsidRPr="00DF2EDD">
        <w:rPr>
          <w:rFonts w:ascii="Arial Rounded MT Bold" w:hAnsi="Arial Rounded MT Bold" w:cs="Arial"/>
          <w:sz w:val="28"/>
          <w:szCs w:val="28"/>
        </w:rPr>
        <w:t xml:space="preserve"> branje</w:t>
      </w:r>
      <w:r w:rsidR="00675FF1" w:rsidRPr="00DF2EDD">
        <w:rPr>
          <w:rFonts w:ascii="Arial Rounded MT Bold" w:hAnsi="Arial Rounded MT Bold" w:cs="Arial"/>
          <w:sz w:val="28"/>
          <w:szCs w:val="28"/>
        </w:rPr>
        <w:t xml:space="preserve"> smo </w:t>
      </w:r>
      <w:r w:rsidR="00675FF1" w:rsidRPr="00DF2EDD">
        <w:rPr>
          <w:rFonts w:ascii="Arial" w:hAnsi="Arial" w:cs="Arial"/>
          <w:sz w:val="28"/>
          <w:szCs w:val="28"/>
        </w:rPr>
        <w:t xml:space="preserve">že velikokrat pokazali. </w:t>
      </w:r>
      <w:r w:rsidR="00675FF1" w:rsidRPr="00DF2EDD">
        <w:rPr>
          <w:rFonts w:ascii="Arial Rounded MT Bold" w:hAnsi="Arial Rounded MT Bold" w:cs="Arial"/>
          <w:sz w:val="28"/>
          <w:szCs w:val="28"/>
        </w:rPr>
        <w:t xml:space="preserve"> </w:t>
      </w:r>
      <w:r w:rsidR="004F1441" w:rsidRPr="00DF2EDD">
        <w:rPr>
          <w:rFonts w:ascii="Arial Rounded MT Bold" w:hAnsi="Arial Rounded MT Bold"/>
          <w:sz w:val="28"/>
          <w:szCs w:val="28"/>
        </w:rPr>
        <w:t>Z</w:t>
      </w:r>
      <w:r w:rsidR="001D51A5" w:rsidRPr="00DF2EDD">
        <w:rPr>
          <w:rFonts w:ascii="Arial Rounded MT Bold" w:hAnsi="Arial Rounded MT Bold"/>
          <w:sz w:val="28"/>
          <w:szCs w:val="28"/>
        </w:rPr>
        <w:t xml:space="preserve"> uvrstitvijo na dr</w:t>
      </w:r>
      <w:r w:rsidR="001D51A5" w:rsidRPr="00DF2EDD">
        <w:rPr>
          <w:sz w:val="28"/>
          <w:szCs w:val="28"/>
        </w:rPr>
        <w:t>ž</w:t>
      </w:r>
      <w:r w:rsidR="001D51A5" w:rsidRPr="00DF2EDD">
        <w:rPr>
          <w:rFonts w:ascii="Arial Rounded MT Bold" w:hAnsi="Arial Rounded MT Bold"/>
          <w:sz w:val="28"/>
          <w:szCs w:val="28"/>
        </w:rPr>
        <w:t>avno tekmovanje v hitrem branju z razumevanjem – HIBRA</w:t>
      </w:r>
      <w:r w:rsidR="004F1441" w:rsidRPr="00DF2EDD">
        <w:rPr>
          <w:rFonts w:ascii="Arial Rounded MT Bold" w:hAnsi="Arial Rounded MT Bold"/>
          <w:sz w:val="28"/>
          <w:szCs w:val="28"/>
        </w:rPr>
        <w:t xml:space="preserve">, smo to </w:t>
      </w:r>
      <w:r w:rsidRPr="00DF2EDD">
        <w:rPr>
          <w:rFonts w:ascii="Arial Rounded MT Bold" w:hAnsi="Arial Rounded MT Bold"/>
          <w:sz w:val="28"/>
          <w:szCs w:val="28"/>
        </w:rPr>
        <w:t xml:space="preserve">trditev </w:t>
      </w:r>
      <w:r w:rsidR="00675FF1" w:rsidRPr="00DF2EDD">
        <w:rPr>
          <w:rFonts w:ascii="Arial Rounded MT Bold" w:hAnsi="Arial Rounded MT Bold"/>
          <w:sz w:val="28"/>
          <w:szCs w:val="28"/>
        </w:rPr>
        <w:t>ponovno</w:t>
      </w:r>
      <w:r w:rsidR="004F1441" w:rsidRPr="00DF2EDD">
        <w:rPr>
          <w:rFonts w:ascii="Arial Rounded MT Bold" w:hAnsi="Arial Rounded MT Bold"/>
          <w:sz w:val="28"/>
          <w:szCs w:val="28"/>
        </w:rPr>
        <w:t xml:space="preserve"> potrdili. </w:t>
      </w:r>
      <w:r w:rsidRPr="00DF2EDD">
        <w:rPr>
          <w:rFonts w:ascii="Arial Rounded MT Bold" w:hAnsi="Arial Rounded MT Bold"/>
          <w:sz w:val="28"/>
          <w:szCs w:val="28"/>
        </w:rPr>
        <w:t>V</w:t>
      </w:r>
      <w:r w:rsidR="001D51A5" w:rsidRPr="00DF2EDD">
        <w:rPr>
          <w:rFonts w:ascii="Arial Rounded MT Bold" w:hAnsi="Arial Rounded MT Bold"/>
          <w:sz w:val="28"/>
          <w:szCs w:val="28"/>
        </w:rPr>
        <w:t xml:space="preserve"> soboto, 16. 1. 2016, </w:t>
      </w:r>
      <w:r w:rsidR="004F1441" w:rsidRPr="00DF2EDD">
        <w:rPr>
          <w:rFonts w:ascii="Arial Rounded MT Bold" w:hAnsi="Arial Rounded MT Bold"/>
          <w:sz w:val="28"/>
          <w:szCs w:val="28"/>
        </w:rPr>
        <w:t xml:space="preserve"> </w:t>
      </w:r>
      <w:r w:rsidRPr="00DF2EDD">
        <w:rPr>
          <w:rFonts w:ascii="Arial Rounded MT Bold" w:hAnsi="Arial Rounded MT Bold"/>
          <w:sz w:val="28"/>
          <w:szCs w:val="28"/>
        </w:rPr>
        <w:t xml:space="preserve">so se </w:t>
      </w:r>
      <w:r w:rsidR="004F1441" w:rsidRPr="00DF2EDD">
        <w:rPr>
          <w:rFonts w:ascii="Arial Rounded MT Bold" w:hAnsi="Arial Rounded MT Bold"/>
          <w:sz w:val="28"/>
          <w:szCs w:val="28"/>
        </w:rPr>
        <w:t>tri u</w:t>
      </w:r>
      <w:r w:rsidR="004F1441" w:rsidRPr="00DF2EDD">
        <w:rPr>
          <w:rFonts w:ascii="Arial" w:hAnsi="Arial" w:cs="Arial"/>
          <w:sz w:val="28"/>
          <w:szCs w:val="28"/>
        </w:rPr>
        <w:t>č</w:t>
      </w:r>
      <w:r w:rsidR="004F1441" w:rsidRPr="00DF2EDD">
        <w:rPr>
          <w:rFonts w:ascii="Arial Rounded MT Bold" w:hAnsi="Arial Rounded MT Bold" w:cs="Arial"/>
          <w:sz w:val="28"/>
          <w:szCs w:val="28"/>
        </w:rPr>
        <w:t>enke</w:t>
      </w:r>
      <w:r w:rsidRPr="00DF2EDD">
        <w:rPr>
          <w:rFonts w:ascii="Arial Rounded MT Bold" w:hAnsi="Arial Rounded MT Bold" w:cs="Arial"/>
          <w:sz w:val="28"/>
          <w:szCs w:val="28"/>
        </w:rPr>
        <w:t xml:space="preserve"> O</w:t>
      </w:r>
      <w:r w:rsidR="00C3423E" w:rsidRPr="00DF2EDD">
        <w:rPr>
          <w:rFonts w:ascii="Arial Rounded MT Bold" w:hAnsi="Arial Rounded MT Bold" w:cs="Arial"/>
          <w:sz w:val="28"/>
          <w:szCs w:val="28"/>
        </w:rPr>
        <w:t>snovne šole Frana Roša</w:t>
      </w:r>
      <w:r w:rsidRPr="00DF2EDD">
        <w:rPr>
          <w:rFonts w:ascii="Arial Rounded MT Bold" w:hAnsi="Arial Rounded MT Bold"/>
          <w:sz w:val="28"/>
          <w:szCs w:val="28"/>
        </w:rPr>
        <w:t xml:space="preserve">, </w:t>
      </w:r>
      <w:r w:rsidR="001D51A5" w:rsidRPr="00DF2EDD">
        <w:rPr>
          <w:rFonts w:ascii="Arial Rounded MT Bold" w:hAnsi="Arial Rounded MT Bold"/>
          <w:sz w:val="28"/>
          <w:szCs w:val="28"/>
        </w:rPr>
        <w:t>pomerile v hitrem bra</w:t>
      </w:r>
      <w:r w:rsidRPr="00DF2EDD">
        <w:rPr>
          <w:rFonts w:ascii="Arial Rounded MT Bold" w:hAnsi="Arial Rounded MT Bold"/>
          <w:sz w:val="28"/>
          <w:szCs w:val="28"/>
        </w:rPr>
        <w:t>nju s preostalimi 36</w:t>
      </w:r>
      <w:r w:rsidR="001D51A5" w:rsidRPr="00DF2EDD">
        <w:rPr>
          <w:rFonts w:ascii="Arial Rounded MT Bold" w:hAnsi="Arial Rounded MT Bold"/>
          <w:sz w:val="28"/>
          <w:szCs w:val="28"/>
        </w:rPr>
        <w:t xml:space="preserve"> tekmovalci iz celotne Slovenije.  Dosegle so izjemne rezultate, na katere smo zelo ponosni. </w:t>
      </w:r>
    </w:p>
    <w:p w:rsidR="004F1441" w:rsidRPr="00DF2EDD" w:rsidRDefault="004F1441" w:rsidP="00DF2EDD">
      <w:pPr>
        <w:spacing w:line="360" w:lineRule="auto"/>
        <w:jc w:val="both"/>
        <w:rPr>
          <w:rFonts w:ascii="Arial Rounded MT Bold" w:hAnsi="Arial Rounded MT Bold"/>
          <w:b/>
          <w:sz w:val="28"/>
          <w:szCs w:val="28"/>
        </w:rPr>
      </w:pPr>
      <w:r w:rsidRPr="00DF2EDD">
        <w:rPr>
          <w:rFonts w:ascii="Arial Rounded MT Bold" w:hAnsi="Arial Rounded MT Bold"/>
          <w:b/>
          <w:sz w:val="28"/>
          <w:szCs w:val="28"/>
        </w:rPr>
        <w:t xml:space="preserve">Maja Špegelj  - 1. mesto </w:t>
      </w:r>
      <w:r w:rsidRPr="00DF2EDD">
        <w:rPr>
          <w:rFonts w:ascii="Arial Rounded MT Bold" w:hAnsi="Arial Rounded MT Bold"/>
          <w:i/>
          <w:sz w:val="28"/>
          <w:szCs w:val="28"/>
        </w:rPr>
        <w:t>(Dr</w:t>
      </w:r>
      <w:r w:rsidRPr="00DF2EDD">
        <w:rPr>
          <w:rFonts w:ascii="Arial Black" w:hAnsi="Arial Black"/>
          <w:i/>
          <w:sz w:val="28"/>
          <w:szCs w:val="28"/>
        </w:rPr>
        <w:t>ž</w:t>
      </w:r>
      <w:r w:rsidRPr="00DF2EDD">
        <w:rPr>
          <w:rFonts w:ascii="Arial Rounded MT Bold" w:hAnsi="Arial Rounded MT Bold"/>
          <w:i/>
          <w:sz w:val="28"/>
          <w:szCs w:val="28"/>
        </w:rPr>
        <w:t>avna prvakinja v kategoriji OTROCI)</w:t>
      </w:r>
      <w:r w:rsidRPr="00DF2EDD">
        <w:rPr>
          <w:rFonts w:ascii="Arial Rounded MT Bold" w:hAnsi="Arial Rounded MT Bold"/>
          <w:b/>
          <w:sz w:val="28"/>
          <w:szCs w:val="28"/>
        </w:rPr>
        <w:t xml:space="preserve"> </w:t>
      </w:r>
    </w:p>
    <w:p w:rsidR="004F1441" w:rsidRPr="00DF2EDD" w:rsidRDefault="004F1441" w:rsidP="00DF2EDD">
      <w:pPr>
        <w:spacing w:line="360" w:lineRule="auto"/>
        <w:jc w:val="both"/>
        <w:rPr>
          <w:rFonts w:ascii="Arial Rounded MT Bold" w:hAnsi="Arial Rounded MT Bold"/>
          <w:b/>
          <w:sz w:val="28"/>
          <w:szCs w:val="28"/>
        </w:rPr>
      </w:pPr>
      <w:r w:rsidRPr="00DF2EDD">
        <w:rPr>
          <w:rFonts w:ascii="Arial Rounded MT Bold" w:hAnsi="Arial Rounded MT Bold"/>
          <w:b/>
          <w:sz w:val="28"/>
          <w:szCs w:val="28"/>
        </w:rPr>
        <w:t xml:space="preserve">Klara Kosaber  6. mesto   </w:t>
      </w:r>
    </w:p>
    <w:p w:rsidR="005F4E46" w:rsidRPr="00DF2EDD" w:rsidRDefault="001D51A5" w:rsidP="00DF2EDD">
      <w:pPr>
        <w:spacing w:line="360" w:lineRule="auto"/>
        <w:jc w:val="both"/>
        <w:rPr>
          <w:rFonts w:ascii="Arial Rounded MT Bold" w:hAnsi="Arial Rounded MT Bold"/>
          <w:b/>
          <w:sz w:val="28"/>
          <w:szCs w:val="28"/>
        </w:rPr>
      </w:pPr>
      <w:r w:rsidRPr="00DF2EDD">
        <w:rPr>
          <w:rFonts w:ascii="Arial Rounded MT Bold" w:hAnsi="Arial Rounded MT Bold"/>
          <w:b/>
          <w:sz w:val="28"/>
          <w:szCs w:val="28"/>
        </w:rPr>
        <w:t>Ela V</w:t>
      </w:r>
      <w:r w:rsidR="004F1441" w:rsidRPr="00DF2EDD">
        <w:rPr>
          <w:rFonts w:ascii="Arial Rounded MT Bold" w:hAnsi="Arial Rounded MT Bold"/>
          <w:b/>
          <w:sz w:val="28"/>
          <w:szCs w:val="28"/>
        </w:rPr>
        <w:t xml:space="preserve">elepec </w:t>
      </w:r>
      <w:r w:rsidRPr="00DF2EDD">
        <w:rPr>
          <w:rFonts w:ascii="Arial Rounded MT Bold" w:hAnsi="Arial Rounded MT Bold"/>
          <w:b/>
          <w:sz w:val="28"/>
          <w:szCs w:val="28"/>
        </w:rPr>
        <w:t xml:space="preserve"> 8. mesto</w:t>
      </w:r>
    </w:p>
    <w:p w:rsidR="00F0739F" w:rsidRPr="00DF2EDD" w:rsidRDefault="004F1441" w:rsidP="00DF2EDD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DF2EDD">
        <w:rPr>
          <w:rFonts w:ascii="Arial Rounded MT Bold" w:hAnsi="Arial Rounded MT Bold"/>
          <w:sz w:val="28"/>
          <w:szCs w:val="28"/>
        </w:rPr>
        <w:t>Ve</w:t>
      </w:r>
      <w:r w:rsidRPr="00DF2EDD">
        <w:rPr>
          <w:sz w:val="28"/>
          <w:szCs w:val="28"/>
        </w:rPr>
        <w:t>č</w:t>
      </w:r>
      <w:r w:rsidRPr="00DF2EDD">
        <w:rPr>
          <w:rFonts w:ascii="Arial Rounded MT Bold" w:hAnsi="Arial Rounded MT Bold"/>
          <w:sz w:val="28"/>
          <w:szCs w:val="28"/>
        </w:rPr>
        <w:t xml:space="preserve"> o tekmovanju in hitrem branju si lahko preberete na naslednjih straneh: </w:t>
      </w:r>
      <w:bookmarkStart w:id="0" w:name="_GoBack"/>
      <w:bookmarkEnd w:id="0"/>
    </w:p>
    <w:p w:rsidR="001D51A5" w:rsidRPr="00DF2EDD" w:rsidRDefault="00DF2EDD" w:rsidP="00DF2EDD">
      <w:pPr>
        <w:jc w:val="both"/>
        <w:rPr>
          <w:sz w:val="28"/>
          <w:szCs w:val="28"/>
        </w:rPr>
      </w:pPr>
      <w:hyperlink r:id="rId6" w:history="1">
        <w:r w:rsidR="00F0739F" w:rsidRPr="00DF2EDD">
          <w:rPr>
            <w:rStyle w:val="Hiperpovezava"/>
            <w:sz w:val="28"/>
            <w:szCs w:val="28"/>
          </w:rPr>
          <w:t>Večer</w:t>
        </w:r>
      </w:hyperlink>
      <w:r w:rsidR="00F0739F" w:rsidRPr="00DF2EDD">
        <w:rPr>
          <w:sz w:val="28"/>
          <w:szCs w:val="28"/>
        </w:rPr>
        <w:t xml:space="preserve"> </w:t>
      </w:r>
    </w:p>
    <w:p w:rsidR="005F4E46" w:rsidRPr="00DF2EDD" w:rsidRDefault="00DF2EDD" w:rsidP="00DF2EDD">
      <w:pPr>
        <w:jc w:val="both"/>
        <w:rPr>
          <w:sz w:val="28"/>
          <w:szCs w:val="28"/>
        </w:rPr>
      </w:pPr>
      <w:hyperlink r:id="rId7" w:history="1">
        <w:r w:rsidR="00F0739F" w:rsidRPr="00DF2EDD">
          <w:rPr>
            <w:rStyle w:val="Hiperpovezava"/>
            <w:sz w:val="28"/>
            <w:szCs w:val="28"/>
          </w:rPr>
          <w:t>Infodrom</w:t>
        </w:r>
      </w:hyperlink>
      <w:r w:rsidR="00F0739F" w:rsidRPr="00DF2EDD">
        <w:rPr>
          <w:sz w:val="28"/>
          <w:szCs w:val="28"/>
        </w:rPr>
        <w:t xml:space="preserve"> </w:t>
      </w:r>
    </w:p>
    <w:p w:rsidR="00F0739F" w:rsidRPr="00DF2EDD" w:rsidRDefault="00F0739F" w:rsidP="00DF2EDD">
      <w:pPr>
        <w:jc w:val="both"/>
        <w:rPr>
          <w:sz w:val="28"/>
          <w:szCs w:val="28"/>
        </w:rPr>
      </w:pPr>
      <w:r w:rsidRPr="00DF2EDD">
        <w:rPr>
          <w:rFonts w:ascii="Calibri" w:hAnsi="Calibri" w:cs="Calibri"/>
          <w:i/>
          <w:color w:val="000000" w:themeColor="text1"/>
          <w:sz w:val="28"/>
          <w:szCs w:val="28"/>
        </w:rPr>
        <w:t xml:space="preserve"> </w:t>
      </w:r>
      <w:r w:rsidR="005F4E46" w:rsidRPr="00DF2EDD">
        <w:rPr>
          <w:rFonts w:ascii="Arial Rounded MT Bold" w:hAnsi="Arial Rounded MT Bold"/>
          <w:sz w:val="28"/>
          <w:szCs w:val="28"/>
        </w:rPr>
        <w:t>Tanja Dremšak, mentorica</w:t>
      </w:r>
    </w:p>
    <w:p w:rsidR="00F0739F" w:rsidRPr="00DF2EDD" w:rsidRDefault="00F0739F" w:rsidP="00DF2EDD">
      <w:pPr>
        <w:jc w:val="both"/>
        <w:rPr>
          <w:sz w:val="28"/>
          <w:szCs w:val="28"/>
        </w:rPr>
      </w:pPr>
    </w:p>
    <w:p w:rsidR="00F0739F" w:rsidRPr="00DF2EDD" w:rsidRDefault="005F4E46" w:rsidP="00DF2EDD">
      <w:pPr>
        <w:jc w:val="both"/>
        <w:rPr>
          <w:rFonts w:ascii="Arial Rounded MT Bold" w:hAnsi="Arial Rounded MT Bold"/>
          <w:sz w:val="28"/>
          <w:szCs w:val="28"/>
        </w:rPr>
      </w:pPr>
      <w:r w:rsidRPr="00DF2EDD">
        <w:rPr>
          <w:rFonts w:ascii="Calibri" w:hAnsi="Calibri" w:cs="Calibri"/>
          <w:i/>
          <w:color w:val="000000" w:themeColor="text1"/>
          <w:sz w:val="28"/>
          <w:szCs w:val="28"/>
        </w:rPr>
        <w:t xml:space="preserve">Video poročilo si lahko ogledate </w:t>
      </w:r>
      <w:hyperlink r:id="rId8" w:anchor="video_43668" w:tgtFrame="_blank" w:history="1">
        <w:r w:rsidRPr="00DF2EDD">
          <w:rPr>
            <w:rStyle w:val="Hiperpovezava"/>
            <w:rFonts w:ascii="Calibri" w:hAnsi="Calibri" w:cs="Calibri"/>
            <w:i/>
            <w:color w:val="000000" w:themeColor="text1"/>
            <w:sz w:val="28"/>
            <w:szCs w:val="28"/>
          </w:rPr>
          <w:t>TUKAJ</w:t>
        </w:r>
      </w:hyperlink>
      <w:r w:rsidRPr="00DF2EDD">
        <w:rPr>
          <w:rFonts w:ascii="Calibri" w:hAnsi="Calibri" w:cs="Calibri"/>
          <w:i/>
          <w:color w:val="000000" w:themeColor="text1"/>
          <w:sz w:val="28"/>
          <w:szCs w:val="28"/>
        </w:rPr>
        <w:t xml:space="preserve">, od 22.22 dalje. Video prispevek BKTV si lahko ogledate </w:t>
      </w:r>
      <w:hyperlink r:id="rId9" w:tgtFrame="_blank" w:history="1">
        <w:r w:rsidRPr="00DF2EDD">
          <w:rPr>
            <w:rStyle w:val="Hiperpovezava"/>
            <w:rFonts w:ascii="Calibri" w:hAnsi="Calibri" w:cs="Calibri"/>
            <w:i/>
            <w:color w:val="000000" w:themeColor="text1"/>
            <w:sz w:val="28"/>
            <w:szCs w:val="28"/>
          </w:rPr>
          <w:t>TUKAJ</w:t>
        </w:r>
      </w:hyperlink>
      <w:r w:rsidRPr="00DF2EDD">
        <w:rPr>
          <w:rFonts w:ascii="Calibri" w:hAnsi="Calibri" w:cs="Calibri"/>
          <w:i/>
          <w:color w:val="000000" w:themeColor="text1"/>
          <w:sz w:val="28"/>
          <w:szCs w:val="28"/>
        </w:rPr>
        <w:t xml:space="preserve"> od 10.15 dalje. Fotografije z opisi so na voljo na spletnem portalu Mediaspeed in si jih lahko ogledate </w:t>
      </w:r>
      <w:hyperlink r:id="rId10" w:tgtFrame="_blank" w:history="1">
        <w:r w:rsidRPr="00DF2EDD">
          <w:rPr>
            <w:rStyle w:val="Hiperpovezava"/>
            <w:rFonts w:ascii="Calibri" w:hAnsi="Calibri" w:cs="Calibri"/>
            <w:i/>
            <w:color w:val="000000" w:themeColor="text1"/>
            <w:sz w:val="28"/>
            <w:szCs w:val="28"/>
          </w:rPr>
          <w:t>TUKAJ.</w:t>
        </w:r>
      </w:hyperlink>
      <w:r w:rsidRPr="00DF2EDD">
        <w:rPr>
          <w:rFonts w:ascii="Calibri" w:hAnsi="Calibri" w:cs="Calibri"/>
          <w:i/>
          <w:color w:val="000000" w:themeColor="text1"/>
          <w:sz w:val="28"/>
          <w:szCs w:val="28"/>
        </w:rPr>
        <w:t xml:space="preserve"> </w:t>
      </w:r>
      <w:r w:rsidRPr="00DF2EDD">
        <w:rPr>
          <w:i/>
          <w:color w:val="000000" w:themeColor="text1"/>
          <w:sz w:val="28"/>
          <w:szCs w:val="28"/>
        </w:rPr>
        <w:t xml:space="preserve"> </w:t>
      </w:r>
      <w:r w:rsidRPr="00DF2EDD">
        <w:rPr>
          <w:rFonts w:ascii="Calibri" w:hAnsi="Calibri" w:cs="Calibri"/>
          <w:i/>
          <w:color w:val="000000" w:themeColor="text1"/>
          <w:sz w:val="28"/>
          <w:szCs w:val="28"/>
        </w:rPr>
        <w:t xml:space="preserve">Spletni portal Lokalec.si je novičko objavil </w:t>
      </w:r>
      <w:hyperlink r:id="rId11" w:tgtFrame="_blank" w:history="1">
        <w:r w:rsidRPr="00DF2EDD">
          <w:rPr>
            <w:rStyle w:val="Hiperpovezava"/>
            <w:rFonts w:ascii="Calibri" w:hAnsi="Calibri" w:cs="Calibri"/>
            <w:i/>
            <w:color w:val="000000" w:themeColor="text1"/>
            <w:sz w:val="28"/>
            <w:szCs w:val="28"/>
          </w:rPr>
          <w:t>TUKAJ.</w:t>
        </w:r>
      </w:hyperlink>
      <w:r w:rsidRPr="00DF2EDD">
        <w:rPr>
          <w:rFonts w:ascii="Calibri" w:hAnsi="Calibri" w:cs="Calibri"/>
          <w:i/>
          <w:color w:val="000000" w:themeColor="text1"/>
          <w:sz w:val="28"/>
          <w:szCs w:val="28"/>
        </w:rPr>
        <w:t xml:space="preserve"> Spletni častnik Demokacija je pripravil informacijo o tekmovanju </w:t>
      </w:r>
      <w:hyperlink r:id="rId12" w:tgtFrame="_blank" w:history="1">
        <w:r w:rsidRPr="00DF2EDD">
          <w:rPr>
            <w:rStyle w:val="Hiperpovezava"/>
            <w:rFonts w:ascii="Calibri" w:hAnsi="Calibri" w:cs="Calibri"/>
            <w:i/>
            <w:color w:val="000000" w:themeColor="text1"/>
            <w:sz w:val="28"/>
            <w:szCs w:val="28"/>
          </w:rPr>
          <w:t>TUKAJ</w:t>
        </w:r>
      </w:hyperlink>
      <w:r w:rsidRPr="00DF2EDD">
        <w:rPr>
          <w:rFonts w:ascii="Calibri" w:hAnsi="Calibri" w:cs="Calibri"/>
          <w:i/>
          <w:color w:val="000000" w:themeColor="text1"/>
          <w:sz w:val="28"/>
          <w:szCs w:val="28"/>
        </w:rPr>
        <w:t xml:space="preserve">. Medij (TVVIDEA) iz Pomurja je pripravil reportažo, ki si jo lahko ogledate </w:t>
      </w:r>
      <w:hyperlink r:id="rId13" w:tgtFrame="_blank" w:history="1">
        <w:r w:rsidRPr="00DF2EDD">
          <w:rPr>
            <w:rStyle w:val="Hiperpovezava"/>
            <w:rFonts w:ascii="Calibri" w:hAnsi="Calibri" w:cs="Calibri"/>
            <w:i/>
            <w:color w:val="000000" w:themeColor="text1"/>
            <w:sz w:val="28"/>
            <w:szCs w:val="28"/>
          </w:rPr>
          <w:t>TUKAJ.</w:t>
        </w:r>
      </w:hyperlink>
      <w:r w:rsidRPr="00DF2EDD">
        <w:rPr>
          <w:rFonts w:ascii="Calibri" w:hAnsi="Calibri" w:cs="Calibri"/>
          <w:i/>
          <w:color w:val="000000" w:themeColor="text1"/>
          <w:sz w:val="28"/>
          <w:szCs w:val="28"/>
        </w:rPr>
        <w:t xml:space="preserve">  Objava Slovenske Tiskovne Agencije STA je dostopna </w:t>
      </w:r>
      <w:hyperlink r:id="rId14" w:tgtFrame="_blank" w:history="1">
        <w:r w:rsidRPr="00DF2EDD">
          <w:rPr>
            <w:rStyle w:val="Hiperpovezava"/>
            <w:rFonts w:ascii="Calibri" w:hAnsi="Calibri" w:cs="Calibri"/>
            <w:i/>
            <w:color w:val="000000" w:themeColor="text1"/>
            <w:sz w:val="28"/>
            <w:szCs w:val="28"/>
          </w:rPr>
          <w:t xml:space="preserve">TUKAJ </w:t>
        </w:r>
      </w:hyperlink>
      <w:r w:rsidRPr="00DF2EDD">
        <w:rPr>
          <w:rFonts w:ascii="Calibri" w:hAnsi="Calibri" w:cs="Calibri"/>
          <w:i/>
          <w:color w:val="000000" w:themeColor="text1"/>
          <w:sz w:val="28"/>
          <w:szCs w:val="28"/>
        </w:rPr>
        <w:t xml:space="preserve"> in </w:t>
      </w:r>
      <w:hyperlink r:id="rId15" w:tgtFrame="_blank" w:history="1">
        <w:r w:rsidRPr="00DF2EDD">
          <w:rPr>
            <w:rStyle w:val="Hiperpovezava"/>
            <w:rFonts w:ascii="Calibri" w:hAnsi="Calibri" w:cs="Calibri"/>
            <w:i/>
            <w:color w:val="000000" w:themeColor="text1"/>
            <w:sz w:val="28"/>
            <w:szCs w:val="28"/>
          </w:rPr>
          <w:t>TUKAJ.</w:t>
        </w:r>
      </w:hyperlink>
      <w:r w:rsidRPr="00DF2EDD">
        <w:rPr>
          <w:rFonts w:ascii="Calibri" w:hAnsi="Calibri" w:cs="Calibri"/>
          <w:i/>
          <w:color w:val="000000" w:themeColor="text1"/>
          <w:sz w:val="28"/>
          <w:szCs w:val="28"/>
        </w:rPr>
        <w:t xml:space="preserve"> Portal Slovenci v sosednjih državah je objavil novico </w:t>
      </w:r>
      <w:hyperlink r:id="rId16" w:tgtFrame="_blank" w:history="1">
        <w:r w:rsidRPr="00DF2EDD">
          <w:rPr>
            <w:rStyle w:val="Hiperpovezava"/>
            <w:rFonts w:ascii="Calibri" w:hAnsi="Calibri" w:cs="Calibri"/>
            <w:i/>
            <w:color w:val="000000" w:themeColor="text1"/>
            <w:sz w:val="28"/>
            <w:szCs w:val="28"/>
          </w:rPr>
          <w:t>TUKAJ.</w:t>
        </w:r>
      </w:hyperlink>
      <w:r w:rsidRPr="00DF2EDD">
        <w:rPr>
          <w:rFonts w:ascii="Calibri" w:hAnsi="Calibri" w:cs="Calibri"/>
          <w:i/>
          <w:color w:val="000000" w:themeColor="text1"/>
          <w:sz w:val="28"/>
          <w:szCs w:val="28"/>
        </w:rPr>
        <w:t xml:space="preserve">  Tiskovna agencija Morel je objavila prispevek </w:t>
      </w:r>
      <w:hyperlink r:id="rId17" w:tgtFrame="_blank" w:history="1">
        <w:r w:rsidRPr="00DF2EDD">
          <w:rPr>
            <w:rStyle w:val="Hiperpovezava"/>
            <w:rFonts w:ascii="Calibri" w:hAnsi="Calibri" w:cs="Calibri"/>
            <w:i/>
            <w:color w:val="000000" w:themeColor="text1"/>
            <w:sz w:val="28"/>
            <w:szCs w:val="28"/>
          </w:rPr>
          <w:t>TUKAJ.</w:t>
        </w:r>
      </w:hyperlink>
      <w:r w:rsidRPr="00DF2EDD">
        <w:rPr>
          <w:rFonts w:ascii="Calibri" w:hAnsi="Calibri" w:cs="Calibri"/>
          <w:i/>
          <w:color w:val="000000" w:themeColor="text1"/>
          <w:sz w:val="28"/>
          <w:szCs w:val="28"/>
        </w:rPr>
        <w:t xml:space="preserve"> </w:t>
      </w:r>
    </w:p>
    <w:sectPr w:rsidR="00F0739F" w:rsidRPr="00DF2EDD" w:rsidSect="00273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A5"/>
    <w:rsid w:val="00032C4A"/>
    <w:rsid w:val="001D51A5"/>
    <w:rsid w:val="0027388E"/>
    <w:rsid w:val="004B00DE"/>
    <w:rsid w:val="004B27B1"/>
    <w:rsid w:val="004F1441"/>
    <w:rsid w:val="005F4E46"/>
    <w:rsid w:val="00675FF1"/>
    <w:rsid w:val="00C3423E"/>
    <w:rsid w:val="00DF2EDD"/>
    <w:rsid w:val="00F0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D51A5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D51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D51A5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D51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.si/tv/arhiv-video-vsebin.html" TargetMode="External"/><Relationship Id="rId13" Type="http://schemas.openxmlformats.org/officeDocument/2006/relationships/hyperlink" Target="http://www.tvidea.si/novice/ogled/749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troski.rtvslo.si/infodrom/prispevek/4628" TargetMode="External"/><Relationship Id="rId12" Type="http://schemas.openxmlformats.org/officeDocument/2006/relationships/hyperlink" Target="http://demokracija.si/zanimivo/nov-drzavni-rekord-v-hitrem-branju-postavila-13-letnica" TargetMode="External"/><Relationship Id="rId17" Type="http://schemas.openxmlformats.org/officeDocument/2006/relationships/hyperlink" Target="http://www.morel.si/Zanimivosti/Slovenija_Brina_Poropat_prebere_1874_besed_na_minuto/" TargetMode="External"/><Relationship Id="rId2" Type="http://schemas.openxmlformats.org/officeDocument/2006/relationships/styles" Target="styles.xml"/><Relationship Id="rId16" Type="http://schemas.openxmlformats.org/officeDocument/2006/relationships/hyperlink" Target="http://svsd.rtvslo.si/svsd/zanimivosti/video-racunalnistvo-veliko-vec-kot-le-brskanje-po-spletu-in-igranje-igric/38355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vecer.com/clanek/201601186178198" TargetMode="External"/><Relationship Id="rId11" Type="http://schemas.openxmlformats.org/officeDocument/2006/relationships/hyperlink" Target="http://www.lokalec.si/novice/2-drzavno-prvenstvo-v-hitrem-branju-v-maribo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ta.si/2220247/v-mariboru-drzavno-tekmovanje-v-hitrem-branju" TargetMode="External"/><Relationship Id="rId10" Type="http://schemas.openxmlformats.org/officeDocument/2006/relationships/hyperlink" Target="http://www.mediaspeed.net/galerija/dogodki/12779-drzavno-prvenstvo-v-hitrem-branju-hibr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okalec.si/novice/obcinski-informator-515-18-1-2016/" TargetMode="External"/><Relationship Id="rId14" Type="http://schemas.openxmlformats.org/officeDocument/2006/relationships/hyperlink" Target="https://www.sta.si/2210908/v-mariboru-prvo-solsko-prvenstvo-v-hitrem-branj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5A066-58F9-419F-A1FA-1B4460C8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Uporabnik</cp:lastModifiedBy>
  <cp:revision>2</cp:revision>
  <dcterms:created xsi:type="dcterms:W3CDTF">2016-01-26T19:33:00Z</dcterms:created>
  <dcterms:modified xsi:type="dcterms:W3CDTF">2016-01-26T19:33:00Z</dcterms:modified>
</cp:coreProperties>
</file>